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E60" w:rsidRDefault="00D15157" w:rsidP="00D15157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Статья: </w:t>
      </w:r>
      <w:r w:rsidR="00DE4E60" w:rsidRPr="00D15157">
        <w:rPr>
          <w:rFonts w:ascii="Times New Roman" w:hAnsi="Times New Roman" w:cs="Times New Roman"/>
          <w:bCs/>
          <w:sz w:val="28"/>
          <w:szCs w:val="28"/>
        </w:rPr>
        <w:t>Организация непосредственно образовательной деятельности в соответствии с ФГОС ДО.</w:t>
      </w:r>
    </w:p>
    <w:p w:rsidR="00D15157" w:rsidRPr="00D15157" w:rsidRDefault="00D15157" w:rsidP="00D15157">
      <w:pPr>
        <w:spacing w:line="360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D15157">
        <w:rPr>
          <w:rFonts w:ascii="Times New Roman" w:hAnsi="Times New Roman" w:cs="Times New Roman"/>
          <w:bCs/>
          <w:i/>
          <w:sz w:val="24"/>
          <w:szCs w:val="24"/>
        </w:rPr>
        <w:t>Подготовила старший воспитатель</w:t>
      </w:r>
    </w:p>
    <w:p w:rsidR="00D15157" w:rsidRPr="00D15157" w:rsidRDefault="00D15157" w:rsidP="00D15157">
      <w:pPr>
        <w:spacing w:line="360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D15157">
        <w:rPr>
          <w:rFonts w:ascii="Times New Roman" w:hAnsi="Times New Roman" w:cs="Times New Roman"/>
          <w:bCs/>
          <w:i/>
          <w:sz w:val="24"/>
          <w:szCs w:val="24"/>
        </w:rPr>
        <w:t>Гребенщикова А.С.</w:t>
      </w:r>
    </w:p>
    <w:p w:rsidR="00DE4E60" w:rsidRPr="00D15157" w:rsidRDefault="00DE4E60" w:rsidP="00D15157">
      <w:pPr>
        <w:pStyle w:val="a3"/>
        <w:kinsoku w:val="0"/>
        <w:overflowPunct w:val="0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D15157">
        <w:rPr>
          <w:rFonts w:eastAsia="Calibri"/>
          <w:kern w:val="24"/>
          <w:sz w:val="28"/>
          <w:szCs w:val="28"/>
        </w:rPr>
        <w:t xml:space="preserve">«Закон об образовании» предоставил педагогическим коллективам возможность выбора образовательных программ. Но какую бы программу не выбрал детский сад, содержание дошкольного образования должно быть направлено на решение </w:t>
      </w:r>
      <w:r w:rsidRPr="00D15157">
        <w:rPr>
          <w:rFonts w:eastAsia="Calibri"/>
          <w:i/>
          <w:iCs/>
          <w:kern w:val="24"/>
          <w:sz w:val="28"/>
          <w:szCs w:val="28"/>
        </w:rPr>
        <w:t>следующих задач:</w:t>
      </w:r>
    </w:p>
    <w:p w:rsidR="00DE4E60" w:rsidRPr="00D15157" w:rsidRDefault="00DE4E60" w:rsidP="00D15157">
      <w:pPr>
        <w:pStyle w:val="a4"/>
        <w:numPr>
          <w:ilvl w:val="0"/>
          <w:numId w:val="1"/>
        </w:numPr>
        <w:kinsoku w:val="0"/>
        <w:overflowPunct w:val="0"/>
        <w:spacing w:line="360" w:lineRule="auto"/>
        <w:jc w:val="both"/>
        <w:textAlignment w:val="baseline"/>
        <w:rPr>
          <w:sz w:val="28"/>
          <w:szCs w:val="28"/>
        </w:rPr>
      </w:pPr>
      <w:r w:rsidRPr="00D15157">
        <w:rPr>
          <w:rFonts w:eastAsia="Calibri"/>
          <w:kern w:val="24"/>
          <w:sz w:val="28"/>
          <w:szCs w:val="28"/>
        </w:rPr>
        <w:t xml:space="preserve">  сохранение здоровья ребёнка;</w:t>
      </w:r>
    </w:p>
    <w:p w:rsidR="00DE4E60" w:rsidRPr="00D15157" w:rsidRDefault="00DE4E60" w:rsidP="00D15157">
      <w:pPr>
        <w:pStyle w:val="a4"/>
        <w:numPr>
          <w:ilvl w:val="0"/>
          <w:numId w:val="1"/>
        </w:numPr>
        <w:kinsoku w:val="0"/>
        <w:overflowPunct w:val="0"/>
        <w:spacing w:line="360" w:lineRule="auto"/>
        <w:jc w:val="both"/>
        <w:textAlignment w:val="baseline"/>
        <w:rPr>
          <w:sz w:val="28"/>
          <w:szCs w:val="28"/>
        </w:rPr>
      </w:pPr>
      <w:r w:rsidRPr="00D15157">
        <w:rPr>
          <w:rFonts w:eastAsia="Calibri"/>
          <w:kern w:val="24"/>
          <w:sz w:val="28"/>
          <w:szCs w:val="28"/>
        </w:rPr>
        <w:t xml:space="preserve">  развитие базовых качеств личности;</w:t>
      </w:r>
    </w:p>
    <w:p w:rsidR="00DE4E60" w:rsidRPr="00D15157" w:rsidRDefault="00DE4E60" w:rsidP="00D15157">
      <w:pPr>
        <w:pStyle w:val="a4"/>
        <w:numPr>
          <w:ilvl w:val="0"/>
          <w:numId w:val="1"/>
        </w:numPr>
        <w:kinsoku w:val="0"/>
        <w:overflowPunct w:val="0"/>
        <w:spacing w:line="360" w:lineRule="auto"/>
        <w:jc w:val="both"/>
        <w:textAlignment w:val="baseline"/>
        <w:rPr>
          <w:sz w:val="28"/>
          <w:szCs w:val="28"/>
        </w:rPr>
      </w:pPr>
      <w:r w:rsidRPr="00D15157">
        <w:rPr>
          <w:rFonts w:eastAsia="Calibri"/>
          <w:kern w:val="24"/>
          <w:sz w:val="28"/>
          <w:szCs w:val="28"/>
        </w:rPr>
        <w:t xml:space="preserve">  построение образовательного процесса на </w:t>
      </w:r>
      <w:r w:rsidR="00D15157">
        <w:rPr>
          <w:rFonts w:eastAsia="Calibri"/>
          <w:kern w:val="24"/>
          <w:sz w:val="28"/>
          <w:szCs w:val="28"/>
        </w:rPr>
        <w:t xml:space="preserve">основе игры как основного </w:t>
      </w:r>
      <w:r w:rsidRPr="00D15157">
        <w:rPr>
          <w:rFonts w:eastAsia="Calibri"/>
          <w:kern w:val="24"/>
          <w:sz w:val="28"/>
          <w:szCs w:val="28"/>
        </w:rPr>
        <w:t>вида деятельности дошкольника.</w:t>
      </w:r>
    </w:p>
    <w:p w:rsidR="00DE4E60" w:rsidRPr="00D15157" w:rsidRDefault="00DE4E60" w:rsidP="00D15157">
      <w:pPr>
        <w:pStyle w:val="a3"/>
        <w:kinsoku w:val="0"/>
        <w:overflowPunct w:val="0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D15157">
        <w:rPr>
          <w:rFonts w:eastAsia="Calibri"/>
          <w:kern w:val="24"/>
          <w:sz w:val="28"/>
          <w:szCs w:val="28"/>
        </w:rPr>
        <w:t xml:space="preserve">     В основе результативности работы ДОУ лежит постоянное совершенствование воспитательно-образовательного процесса, которое воздействует на результаты работы ДОУ</w:t>
      </w:r>
      <w:r w:rsidR="00D15157">
        <w:rPr>
          <w:rFonts w:eastAsia="Calibri"/>
          <w:kern w:val="24"/>
          <w:sz w:val="28"/>
          <w:szCs w:val="28"/>
        </w:rPr>
        <w:t>.</w:t>
      </w:r>
      <w:r w:rsidRPr="00D15157">
        <w:rPr>
          <w:rFonts w:eastAsia="Calibri"/>
          <w:kern w:val="24"/>
          <w:sz w:val="28"/>
          <w:szCs w:val="28"/>
        </w:rPr>
        <w:t xml:space="preserve">  </w:t>
      </w:r>
    </w:p>
    <w:p w:rsidR="00D15157" w:rsidRDefault="00DE4E60" w:rsidP="00D15157">
      <w:pPr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D15157">
        <w:rPr>
          <w:rFonts w:ascii="Times New Roman" w:hAnsi="Times New Roman" w:cs="Times New Roman"/>
          <w:bCs/>
          <w:i/>
          <w:sz w:val="28"/>
          <w:szCs w:val="28"/>
        </w:rPr>
        <w:t xml:space="preserve">Главная особенность организации </w:t>
      </w:r>
      <w:r w:rsidR="00D15157">
        <w:rPr>
          <w:rFonts w:ascii="Times New Roman" w:hAnsi="Times New Roman" w:cs="Times New Roman"/>
          <w:bCs/>
          <w:i/>
          <w:sz w:val="28"/>
          <w:szCs w:val="28"/>
        </w:rPr>
        <w:t>НОД в ДОУ на современном этапе.</w:t>
      </w:r>
    </w:p>
    <w:p w:rsidR="00DE4E60" w:rsidRPr="00D15157" w:rsidRDefault="00D15157" w:rsidP="00D15157">
      <w:pPr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D15157">
        <w:rPr>
          <w:rFonts w:ascii="Times New Roman" w:hAnsi="Times New Roman" w:cs="Times New Roman"/>
          <w:bCs/>
          <w:sz w:val="28"/>
          <w:szCs w:val="28"/>
        </w:rPr>
        <w:t>У</w:t>
      </w:r>
      <w:r w:rsidR="00DE4E60" w:rsidRPr="00D15157">
        <w:rPr>
          <w:rFonts w:ascii="Times New Roman" w:hAnsi="Times New Roman" w:cs="Times New Roman"/>
          <w:bCs/>
          <w:sz w:val="28"/>
          <w:szCs w:val="28"/>
        </w:rPr>
        <w:t>ход от учебной деятельности (занятий), повышение статуса игры, как основного вида деятельности детей дошкольного возраста;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DE4E60" w:rsidRPr="00D15157">
        <w:rPr>
          <w:rFonts w:ascii="Times New Roman" w:hAnsi="Times New Roman" w:cs="Times New Roman"/>
          <w:bCs/>
          <w:sz w:val="28"/>
          <w:szCs w:val="28"/>
        </w:rPr>
        <w:t>включение в процесс эффективных форм работы с детьми: ИКТ, проектной д</w:t>
      </w:r>
      <w:r>
        <w:rPr>
          <w:rFonts w:ascii="Times New Roman" w:hAnsi="Times New Roman" w:cs="Times New Roman"/>
          <w:bCs/>
          <w:sz w:val="28"/>
          <w:szCs w:val="28"/>
        </w:rPr>
        <w:t>еятельности, игровых, проблемно</w:t>
      </w:r>
      <w:r w:rsidR="00DE4E60" w:rsidRPr="00D15157">
        <w:rPr>
          <w:rFonts w:ascii="Times New Roman" w:hAnsi="Times New Roman" w:cs="Times New Roman"/>
          <w:bCs/>
          <w:sz w:val="28"/>
          <w:szCs w:val="28"/>
        </w:rPr>
        <w:t>-обучающих ситуаций в рамках интеграции образовательных областей.</w:t>
      </w:r>
    </w:p>
    <w:p w:rsidR="00DE4E60" w:rsidRPr="00DE4E60" w:rsidRDefault="00DE4E60" w:rsidP="00D1515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4E60">
        <w:rPr>
          <w:rFonts w:ascii="Times New Roman" w:eastAsia="+mn-ea" w:hAnsi="Times New Roman" w:cs="Times New Roman"/>
          <w:bCs/>
          <w:i/>
          <w:kern w:val="24"/>
          <w:sz w:val="28"/>
          <w:szCs w:val="28"/>
          <w:lang w:eastAsia="ru-RU"/>
        </w:rPr>
        <w:t xml:space="preserve">Критерии оценки качества образовательной деятельности в </w:t>
      </w:r>
      <w:r w:rsidR="00D15157" w:rsidRPr="00D15157">
        <w:rPr>
          <w:rFonts w:ascii="Times New Roman" w:eastAsia="+mn-ea" w:hAnsi="Times New Roman" w:cs="Times New Roman"/>
          <w:bCs/>
          <w:i/>
          <w:kern w:val="24"/>
          <w:sz w:val="28"/>
          <w:szCs w:val="28"/>
          <w:lang w:eastAsia="ru-RU"/>
        </w:rPr>
        <w:t>соответствии с ФГОС</w:t>
      </w:r>
      <w:r w:rsidRPr="00DE4E60">
        <w:rPr>
          <w:rFonts w:ascii="Times New Roman" w:eastAsia="+mn-ea" w:hAnsi="Times New Roman" w:cs="Times New Roman"/>
          <w:bCs/>
          <w:i/>
          <w:kern w:val="24"/>
          <w:sz w:val="28"/>
          <w:szCs w:val="28"/>
          <w:lang w:eastAsia="ru-RU"/>
        </w:rPr>
        <w:t xml:space="preserve"> ДО</w:t>
      </w:r>
      <w:r w:rsidR="00D15157">
        <w:rPr>
          <w:rFonts w:ascii="Times New Roman" w:eastAsia="+mn-ea" w:hAnsi="Times New Roman" w:cs="Times New Roman"/>
          <w:bCs/>
          <w:i/>
          <w:kern w:val="24"/>
          <w:sz w:val="28"/>
          <w:szCs w:val="28"/>
          <w:lang w:eastAsia="ru-RU"/>
        </w:rPr>
        <w:t>.</w:t>
      </w:r>
    </w:p>
    <w:p w:rsidR="001429EC" w:rsidRPr="00D15157" w:rsidRDefault="00DE4E60" w:rsidP="00D15157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5157">
        <w:rPr>
          <w:rFonts w:ascii="Times New Roman" w:hAnsi="Times New Roman" w:cs="Times New Roman"/>
          <w:bCs/>
          <w:sz w:val="28"/>
          <w:szCs w:val="28"/>
        </w:rPr>
        <w:t>Создание условий для сохранения и укрепления здоровья детей;</w:t>
      </w:r>
      <w:r w:rsidR="00D151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41146" w:rsidRPr="00D15157">
        <w:rPr>
          <w:rFonts w:ascii="Times New Roman" w:hAnsi="Times New Roman" w:cs="Times New Roman"/>
          <w:bCs/>
          <w:sz w:val="28"/>
          <w:szCs w:val="28"/>
        </w:rPr>
        <w:t>Соответствие целей и задач образовательной деятельности Федеральной программе и основной общеобразовательной программе ДОУ;</w:t>
      </w:r>
      <w:r w:rsidR="00D151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41146" w:rsidRPr="00D15157">
        <w:rPr>
          <w:rFonts w:ascii="Times New Roman" w:hAnsi="Times New Roman" w:cs="Times New Roman"/>
          <w:bCs/>
          <w:sz w:val="28"/>
          <w:szCs w:val="28"/>
        </w:rPr>
        <w:t>Реализация комплекса задач: обучающих, развивающих, воспитательных;</w:t>
      </w:r>
      <w:r w:rsidR="00D151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41146" w:rsidRPr="00D15157">
        <w:rPr>
          <w:rFonts w:ascii="Times New Roman" w:hAnsi="Times New Roman" w:cs="Times New Roman"/>
          <w:bCs/>
          <w:sz w:val="28"/>
          <w:szCs w:val="28"/>
        </w:rPr>
        <w:t xml:space="preserve">Интеграция образовательных областей. </w:t>
      </w:r>
    </w:p>
    <w:p w:rsidR="00DE4E60" w:rsidRPr="00DE4E60" w:rsidRDefault="00DE4E60" w:rsidP="00D15157">
      <w:pPr>
        <w:kinsoku w:val="0"/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4E60">
        <w:rPr>
          <w:rFonts w:ascii="Times New Roman" w:eastAsia="+mn-ea" w:hAnsi="Times New Roman" w:cs="Times New Roman"/>
          <w:bCs/>
          <w:i/>
          <w:kern w:val="24"/>
          <w:sz w:val="28"/>
          <w:szCs w:val="28"/>
          <w:lang w:eastAsia="ru-RU"/>
        </w:rPr>
        <w:lastRenderedPageBreak/>
        <w:t>Формы организованного обучения</w:t>
      </w:r>
      <w:r w:rsidR="00D15157">
        <w:rPr>
          <w:rFonts w:ascii="Times New Roman" w:eastAsia="+mn-ea" w:hAnsi="Times New Roman" w:cs="Times New Roman"/>
          <w:bCs/>
          <w:i/>
          <w:kern w:val="24"/>
          <w:sz w:val="28"/>
          <w:szCs w:val="28"/>
          <w:lang w:eastAsia="ru-RU"/>
        </w:rPr>
        <w:t>.</w:t>
      </w:r>
    </w:p>
    <w:p w:rsidR="00DE4E60" w:rsidRPr="00D15157" w:rsidRDefault="00DE4E60" w:rsidP="00D15157">
      <w:pPr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D15157">
        <w:rPr>
          <w:rFonts w:ascii="Times New Roman" w:hAnsi="Times New Roman" w:cs="Times New Roman"/>
          <w:bCs/>
          <w:i/>
          <w:sz w:val="28"/>
          <w:szCs w:val="28"/>
        </w:rPr>
        <w:t xml:space="preserve">Индивидуальная форма организации НОД. </w:t>
      </w:r>
      <w:r w:rsidRPr="00D15157">
        <w:rPr>
          <w:rFonts w:ascii="Times New Roman" w:hAnsi="Times New Roman" w:cs="Times New Roman"/>
          <w:bCs/>
          <w:sz w:val="28"/>
          <w:szCs w:val="28"/>
        </w:rPr>
        <w:t>Позволяет индивидуализировать обучение (содержание, методы, средства), ограничение сотрудничества с другими детьми.</w:t>
      </w:r>
    </w:p>
    <w:p w:rsidR="00DE4E60" w:rsidRPr="00D15157" w:rsidRDefault="00DE4E60" w:rsidP="00D15157">
      <w:pPr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D15157">
        <w:rPr>
          <w:rFonts w:ascii="Times New Roman" w:hAnsi="Times New Roman" w:cs="Times New Roman"/>
          <w:bCs/>
          <w:i/>
          <w:sz w:val="28"/>
          <w:szCs w:val="28"/>
        </w:rPr>
        <w:t xml:space="preserve">Фронтальная форма организации НОД. </w:t>
      </w:r>
      <w:r w:rsidR="00D15157">
        <w:rPr>
          <w:rFonts w:ascii="Times New Roman" w:hAnsi="Times New Roman" w:cs="Times New Roman"/>
          <w:bCs/>
          <w:sz w:val="28"/>
          <w:szCs w:val="28"/>
        </w:rPr>
        <w:t xml:space="preserve">Работа со </w:t>
      </w:r>
      <w:r w:rsidRPr="00D15157">
        <w:rPr>
          <w:rFonts w:ascii="Times New Roman" w:hAnsi="Times New Roman" w:cs="Times New Roman"/>
          <w:bCs/>
          <w:sz w:val="28"/>
          <w:szCs w:val="28"/>
        </w:rPr>
        <w:t>всей группой, четкое расписание, единое содержание.  Достоинствами формы возможность взаимодействия</w:t>
      </w:r>
      <w:r w:rsidR="000453A7" w:rsidRPr="00D151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5157">
        <w:rPr>
          <w:rFonts w:ascii="Times New Roman" w:hAnsi="Times New Roman" w:cs="Times New Roman"/>
          <w:bCs/>
          <w:sz w:val="28"/>
          <w:szCs w:val="28"/>
        </w:rPr>
        <w:t xml:space="preserve">детей, экономичность обучения. </w:t>
      </w:r>
    </w:p>
    <w:p w:rsidR="00DE4E60" w:rsidRPr="00D15157" w:rsidRDefault="00DE4E60" w:rsidP="00D15157">
      <w:pPr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D15157">
        <w:rPr>
          <w:rFonts w:ascii="Times New Roman" w:hAnsi="Times New Roman" w:cs="Times New Roman"/>
          <w:bCs/>
          <w:i/>
          <w:sz w:val="28"/>
          <w:szCs w:val="28"/>
        </w:rPr>
        <w:t xml:space="preserve">Групповая форма организации НОД. </w:t>
      </w:r>
      <w:r w:rsidR="000453A7" w:rsidRPr="00D15157">
        <w:rPr>
          <w:rFonts w:ascii="Times New Roman" w:hAnsi="Times New Roman" w:cs="Times New Roman"/>
          <w:bCs/>
          <w:sz w:val="28"/>
          <w:szCs w:val="28"/>
        </w:rPr>
        <w:t xml:space="preserve">Группа делится на подгруппы. </w:t>
      </w:r>
      <w:r w:rsidRPr="00D15157">
        <w:rPr>
          <w:rFonts w:ascii="Times New Roman" w:hAnsi="Times New Roman" w:cs="Times New Roman"/>
          <w:bCs/>
          <w:sz w:val="28"/>
          <w:szCs w:val="28"/>
        </w:rPr>
        <w:t xml:space="preserve">Основания для комплектации: личная симпатия, общность интересов, но не по уровням развития. При этом педагогу, в первую очередь, важно обеспечить взаимодействие детей в процессе обучения. </w:t>
      </w:r>
    </w:p>
    <w:p w:rsidR="00E41146" w:rsidRDefault="00DE4E60" w:rsidP="00E41146">
      <w:pPr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2F2AA9">
        <w:rPr>
          <w:rFonts w:ascii="Times New Roman" w:hAnsi="Times New Roman" w:cs="Times New Roman"/>
          <w:bCs/>
          <w:i/>
          <w:sz w:val="28"/>
          <w:szCs w:val="28"/>
        </w:rPr>
        <w:t xml:space="preserve">Подготовка </w:t>
      </w:r>
      <w:r w:rsidR="002F2AA9" w:rsidRPr="002F2AA9">
        <w:rPr>
          <w:rFonts w:ascii="Times New Roman" w:hAnsi="Times New Roman" w:cs="Times New Roman"/>
          <w:bCs/>
          <w:i/>
          <w:sz w:val="28"/>
          <w:szCs w:val="28"/>
        </w:rPr>
        <w:t>к НОД</w:t>
      </w:r>
      <w:r w:rsidRPr="002F2AA9">
        <w:rPr>
          <w:rFonts w:ascii="Times New Roman" w:hAnsi="Times New Roman" w:cs="Times New Roman"/>
          <w:bCs/>
          <w:i/>
          <w:sz w:val="28"/>
          <w:szCs w:val="28"/>
        </w:rPr>
        <w:t xml:space="preserve"> включает следующие компоненты:</w:t>
      </w:r>
    </w:p>
    <w:p w:rsidR="00E41146" w:rsidRDefault="00E41146" w:rsidP="00E41146">
      <w:pPr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- </w:t>
      </w:r>
      <w:r w:rsidRPr="00D15157">
        <w:rPr>
          <w:rFonts w:ascii="Times New Roman" w:hAnsi="Times New Roman" w:cs="Times New Roman"/>
          <w:bCs/>
          <w:sz w:val="28"/>
          <w:szCs w:val="28"/>
        </w:rPr>
        <w:t xml:space="preserve">Интеграция всех 5 образовательных </w:t>
      </w:r>
      <w:r w:rsidR="002F2AA9" w:rsidRPr="00D15157">
        <w:rPr>
          <w:rFonts w:ascii="Times New Roman" w:hAnsi="Times New Roman" w:cs="Times New Roman"/>
          <w:bCs/>
          <w:sz w:val="28"/>
          <w:szCs w:val="28"/>
        </w:rPr>
        <w:t xml:space="preserve">областей (соединение </w:t>
      </w:r>
      <w:proofErr w:type="gramStart"/>
      <w:r w:rsidR="002F2AA9" w:rsidRPr="00D15157">
        <w:rPr>
          <w:rFonts w:ascii="Times New Roman" w:hAnsi="Times New Roman" w:cs="Times New Roman"/>
          <w:bCs/>
          <w:sz w:val="28"/>
          <w:szCs w:val="28"/>
        </w:rPr>
        <w:t>знаний</w:t>
      </w:r>
      <w:r w:rsidRPr="00D15157">
        <w:rPr>
          <w:rFonts w:ascii="Times New Roman" w:hAnsi="Times New Roman" w:cs="Times New Roman"/>
          <w:bCs/>
          <w:sz w:val="28"/>
          <w:szCs w:val="28"/>
        </w:rPr>
        <w:t xml:space="preserve">  из</w:t>
      </w:r>
      <w:proofErr w:type="gramEnd"/>
      <w:r w:rsidRPr="00D15157">
        <w:rPr>
          <w:rFonts w:ascii="Times New Roman" w:hAnsi="Times New Roman" w:cs="Times New Roman"/>
          <w:bCs/>
          <w:sz w:val="28"/>
          <w:szCs w:val="28"/>
        </w:rPr>
        <w:t xml:space="preserve"> разных  образовательных областей на равноправной основе, дополняя друг друга)</w:t>
      </w:r>
      <w:r w:rsidR="002F2AA9">
        <w:rPr>
          <w:rFonts w:ascii="Times New Roman" w:hAnsi="Times New Roman" w:cs="Times New Roman"/>
          <w:bCs/>
          <w:sz w:val="28"/>
          <w:szCs w:val="28"/>
        </w:rPr>
        <w:t>.</w:t>
      </w:r>
    </w:p>
    <w:p w:rsidR="00E41146" w:rsidRDefault="00E41146" w:rsidP="00E41146">
      <w:pPr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- </w:t>
      </w:r>
      <w:r w:rsidR="002F2AA9" w:rsidRPr="00D15157">
        <w:rPr>
          <w:rFonts w:ascii="Times New Roman" w:hAnsi="Times New Roman" w:cs="Times New Roman"/>
          <w:bCs/>
          <w:sz w:val="28"/>
          <w:szCs w:val="28"/>
        </w:rPr>
        <w:t>Соответствие и</w:t>
      </w:r>
      <w:r w:rsidRPr="00D15157">
        <w:rPr>
          <w:rFonts w:ascii="Times New Roman" w:hAnsi="Times New Roman" w:cs="Times New Roman"/>
          <w:bCs/>
          <w:sz w:val="28"/>
          <w:szCs w:val="28"/>
        </w:rPr>
        <w:t xml:space="preserve"> продуманность структуры НОД </w:t>
      </w:r>
      <w:proofErr w:type="gramStart"/>
      <w:r w:rsidRPr="00D15157">
        <w:rPr>
          <w:rFonts w:ascii="Times New Roman" w:hAnsi="Times New Roman" w:cs="Times New Roman"/>
          <w:bCs/>
          <w:sz w:val="28"/>
          <w:szCs w:val="28"/>
        </w:rPr>
        <w:t>задачам ,</w:t>
      </w:r>
      <w:proofErr w:type="gramEnd"/>
      <w:r w:rsidRPr="00D15157">
        <w:rPr>
          <w:rFonts w:ascii="Times New Roman" w:hAnsi="Times New Roman" w:cs="Times New Roman"/>
          <w:bCs/>
          <w:sz w:val="28"/>
          <w:szCs w:val="28"/>
        </w:rPr>
        <w:t xml:space="preserve"> сюжетная линия НОД  (цепочка   логической последовательности и взаимосвязь этапов переход от одной части к другой)</w:t>
      </w:r>
      <w:r w:rsidR="002F2AA9">
        <w:rPr>
          <w:rFonts w:ascii="Times New Roman" w:hAnsi="Times New Roman" w:cs="Times New Roman"/>
          <w:bCs/>
          <w:sz w:val="28"/>
          <w:szCs w:val="28"/>
        </w:rPr>
        <w:t>.</w:t>
      </w:r>
    </w:p>
    <w:p w:rsidR="00E41146" w:rsidRDefault="00E41146" w:rsidP="00E41146">
      <w:pPr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- </w:t>
      </w:r>
      <w:r w:rsidRPr="00D15157">
        <w:rPr>
          <w:rFonts w:ascii="Times New Roman" w:hAnsi="Times New Roman" w:cs="Times New Roman"/>
          <w:bCs/>
          <w:sz w:val="28"/>
          <w:szCs w:val="28"/>
        </w:rPr>
        <w:t>Целесообразность распределения времени; чередование интеллектуальной и физической деятельности, дифференцированный подход и вариативность задания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D1515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41146" w:rsidRDefault="00E41146" w:rsidP="00E41146">
      <w:pPr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- </w:t>
      </w:r>
      <w:r w:rsidRPr="00D15157">
        <w:rPr>
          <w:rFonts w:ascii="Times New Roman" w:hAnsi="Times New Roman" w:cs="Times New Roman"/>
          <w:bCs/>
          <w:sz w:val="28"/>
          <w:szCs w:val="28"/>
        </w:rPr>
        <w:t>Подготовка материала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оборудования</w:t>
      </w:r>
      <w:r w:rsidRPr="00D15157">
        <w:rPr>
          <w:rFonts w:ascii="Times New Roman" w:hAnsi="Times New Roman" w:cs="Times New Roman"/>
          <w:bCs/>
          <w:sz w:val="28"/>
          <w:szCs w:val="28"/>
        </w:rPr>
        <w:t xml:space="preserve">; ПРС к НОД (соответствие возрасту, эстетичность, безопасность, рациональное размещение и т. п.). </w:t>
      </w:r>
    </w:p>
    <w:p w:rsidR="001429EC" w:rsidRPr="00E41146" w:rsidRDefault="00E41146" w:rsidP="00E41146">
      <w:pPr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- </w:t>
      </w:r>
      <w:r w:rsidRPr="00D15157">
        <w:rPr>
          <w:rFonts w:ascii="Times New Roman" w:hAnsi="Times New Roman" w:cs="Times New Roman"/>
          <w:bCs/>
          <w:sz w:val="28"/>
          <w:szCs w:val="28"/>
        </w:rPr>
        <w:t xml:space="preserve">Целевая составляющая (триединство задач - четкое определение обучающих, воспитательных и развивающих задач с учетом интеграции) </w:t>
      </w:r>
    </w:p>
    <w:p w:rsidR="00DE4E60" w:rsidRPr="00D15157" w:rsidRDefault="00DE4E60" w:rsidP="00D15157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146">
        <w:rPr>
          <w:rFonts w:ascii="Times New Roman" w:hAnsi="Times New Roman" w:cs="Times New Roman"/>
          <w:bCs/>
          <w:i/>
          <w:sz w:val="28"/>
          <w:szCs w:val="28"/>
        </w:rPr>
        <w:t>Обучающая задача:</w:t>
      </w:r>
      <w:r w:rsidRPr="00D15157">
        <w:rPr>
          <w:rFonts w:ascii="Times New Roman" w:hAnsi="Times New Roman" w:cs="Times New Roman"/>
          <w:bCs/>
          <w:sz w:val="28"/>
          <w:szCs w:val="28"/>
        </w:rPr>
        <w:t> повышать уровень развития ребёнка.</w:t>
      </w:r>
    </w:p>
    <w:p w:rsidR="00DE4E60" w:rsidRPr="00D15157" w:rsidRDefault="00DE4E60" w:rsidP="00D15157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146">
        <w:rPr>
          <w:rFonts w:ascii="Times New Roman" w:hAnsi="Times New Roman" w:cs="Times New Roman"/>
          <w:bCs/>
          <w:i/>
          <w:sz w:val="28"/>
          <w:szCs w:val="28"/>
        </w:rPr>
        <w:t xml:space="preserve"> Воспитательная:</w:t>
      </w:r>
      <w:r w:rsidRPr="00D15157">
        <w:rPr>
          <w:rFonts w:ascii="Times New Roman" w:hAnsi="Times New Roman" w:cs="Times New Roman"/>
          <w:bCs/>
          <w:sz w:val="28"/>
          <w:szCs w:val="28"/>
        </w:rPr>
        <w:t> формировать нравственные качества    личности, взгляды и убеждения.</w:t>
      </w:r>
    </w:p>
    <w:p w:rsidR="00DE4E60" w:rsidRPr="00D15157" w:rsidRDefault="00DE4E60" w:rsidP="00D15157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146">
        <w:rPr>
          <w:rFonts w:ascii="Times New Roman" w:hAnsi="Times New Roman" w:cs="Times New Roman"/>
          <w:bCs/>
          <w:i/>
          <w:sz w:val="28"/>
          <w:szCs w:val="28"/>
        </w:rPr>
        <w:lastRenderedPageBreak/>
        <w:t xml:space="preserve"> Развивающая:</w:t>
      </w:r>
      <w:r w:rsidRPr="00D15157">
        <w:rPr>
          <w:rFonts w:ascii="Times New Roman" w:hAnsi="Times New Roman" w:cs="Times New Roman"/>
          <w:bCs/>
          <w:sz w:val="28"/>
          <w:szCs w:val="28"/>
        </w:rPr>
        <w:t xml:space="preserve"> при обучении развивать у воспитанников познавательный интерес, </w:t>
      </w:r>
      <w:r w:rsidR="00E41146" w:rsidRPr="00D15157">
        <w:rPr>
          <w:rFonts w:ascii="Times New Roman" w:hAnsi="Times New Roman" w:cs="Times New Roman"/>
          <w:bCs/>
          <w:sz w:val="28"/>
          <w:szCs w:val="28"/>
        </w:rPr>
        <w:t>творческие способности</w:t>
      </w:r>
      <w:r w:rsidRPr="00D15157">
        <w:rPr>
          <w:rFonts w:ascii="Times New Roman" w:hAnsi="Times New Roman" w:cs="Times New Roman"/>
          <w:bCs/>
          <w:sz w:val="28"/>
          <w:szCs w:val="28"/>
        </w:rPr>
        <w:t xml:space="preserve">, волю, эмоции, познавательные способности – </w:t>
      </w:r>
      <w:r w:rsidR="00E41146" w:rsidRPr="00D15157">
        <w:rPr>
          <w:rFonts w:ascii="Times New Roman" w:hAnsi="Times New Roman" w:cs="Times New Roman"/>
          <w:bCs/>
          <w:sz w:val="28"/>
          <w:szCs w:val="28"/>
        </w:rPr>
        <w:t>речь, память, внимание</w:t>
      </w:r>
      <w:r w:rsidRPr="00D15157">
        <w:rPr>
          <w:rFonts w:ascii="Times New Roman" w:hAnsi="Times New Roman" w:cs="Times New Roman"/>
          <w:bCs/>
          <w:sz w:val="28"/>
          <w:szCs w:val="28"/>
        </w:rPr>
        <w:t xml:space="preserve">, воображение, восприятие.  </w:t>
      </w:r>
    </w:p>
    <w:p w:rsidR="00DE4E60" w:rsidRPr="00E41146" w:rsidRDefault="00DE4E60" w:rsidP="00D15157">
      <w:pPr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41146">
        <w:rPr>
          <w:rFonts w:ascii="Times New Roman" w:hAnsi="Times New Roman" w:cs="Times New Roman"/>
          <w:bCs/>
          <w:i/>
          <w:sz w:val="28"/>
          <w:szCs w:val="28"/>
        </w:rPr>
        <w:t>Структура НОД:</w:t>
      </w:r>
    </w:p>
    <w:p w:rsidR="00DE4E60" w:rsidRPr="00D15157" w:rsidRDefault="00DE4E60" w:rsidP="00D15157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5157">
        <w:rPr>
          <w:rFonts w:ascii="Times New Roman" w:hAnsi="Times New Roman" w:cs="Times New Roman"/>
          <w:bCs/>
          <w:sz w:val="28"/>
          <w:szCs w:val="28"/>
        </w:rPr>
        <w:t>- организационный момент;</w:t>
      </w:r>
    </w:p>
    <w:p w:rsidR="00DE4E60" w:rsidRPr="00D15157" w:rsidRDefault="00DE4E60" w:rsidP="00D15157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5157">
        <w:rPr>
          <w:rFonts w:ascii="Times New Roman" w:hAnsi="Times New Roman" w:cs="Times New Roman"/>
          <w:bCs/>
          <w:sz w:val="28"/>
          <w:szCs w:val="28"/>
        </w:rPr>
        <w:t>- постановка цели;</w:t>
      </w:r>
    </w:p>
    <w:p w:rsidR="00DE4E60" w:rsidRPr="00D15157" w:rsidRDefault="00DE4E60" w:rsidP="00D15157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5157">
        <w:rPr>
          <w:rFonts w:ascii="Times New Roman" w:hAnsi="Times New Roman" w:cs="Times New Roman"/>
          <w:bCs/>
          <w:sz w:val="28"/>
          <w:szCs w:val="28"/>
        </w:rPr>
        <w:t>- организация познавательной деятельности и практической деятельности (основная часть);</w:t>
      </w:r>
    </w:p>
    <w:p w:rsidR="00DE4E60" w:rsidRPr="00D15157" w:rsidRDefault="00DE4E60" w:rsidP="00D15157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5157">
        <w:rPr>
          <w:rFonts w:ascii="Times New Roman" w:hAnsi="Times New Roman" w:cs="Times New Roman"/>
          <w:bCs/>
          <w:sz w:val="28"/>
          <w:szCs w:val="28"/>
        </w:rPr>
        <w:t>- анализ деятельности детей.</w:t>
      </w:r>
    </w:p>
    <w:p w:rsidR="00DE4E60" w:rsidRPr="00D15157" w:rsidRDefault="00DE4E60" w:rsidP="00D15157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5157">
        <w:rPr>
          <w:rFonts w:ascii="Times New Roman" w:hAnsi="Times New Roman" w:cs="Times New Roman"/>
          <w:bCs/>
          <w:sz w:val="28"/>
          <w:szCs w:val="28"/>
        </w:rPr>
        <w:t>После проведения НОД педагог анализирует его результативность, освоение детьми программных задач, проводит рефлексию деятельности и намечает перспективу деятельности.</w:t>
      </w:r>
    </w:p>
    <w:p w:rsidR="00DE4E60" w:rsidRPr="00E41146" w:rsidRDefault="00DE4E60" w:rsidP="00D15157">
      <w:pPr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41146">
        <w:rPr>
          <w:rFonts w:ascii="Times New Roman" w:hAnsi="Times New Roman" w:cs="Times New Roman"/>
          <w:bCs/>
          <w:i/>
          <w:sz w:val="28"/>
          <w:szCs w:val="28"/>
        </w:rPr>
        <w:t>Методика проведения НОД</w:t>
      </w:r>
      <w:r w:rsidR="00E41146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0453A7" w:rsidRPr="00D15157" w:rsidRDefault="00DE4E60" w:rsidP="00D15157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146">
        <w:rPr>
          <w:rFonts w:ascii="Times New Roman" w:hAnsi="Times New Roman" w:cs="Times New Roman"/>
          <w:bCs/>
          <w:sz w:val="28"/>
          <w:szCs w:val="28"/>
          <w:u w:val="single"/>
        </w:rPr>
        <w:t>Начало НОД</w:t>
      </w:r>
      <w:r w:rsidR="00E41146">
        <w:rPr>
          <w:rFonts w:ascii="Times New Roman" w:hAnsi="Times New Roman" w:cs="Times New Roman"/>
          <w:bCs/>
          <w:sz w:val="28"/>
          <w:szCs w:val="28"/>
          <w:u w:val="single"/>
        </w:rPr>
        <w:t xml:space="preserve">- </w:t>
      </w:r>
      <w:r w:rsidRPr="00D15157">
        <w:rPr>
          <w:rFonts w:ascii="Times New Roman" w:hAnsi="Times New Roman" w:cs="Times New Roman"/>
          <w:bCs/>
          <w:sz w:val="28"/>
          <w:szCs w:val="28"/>
        </w:rPr>
        <w:t xml:space="preserve">предполагает непосредственную организацию детей: необходимо переключить их внимание на предстоящую деятельность, вызвать интерес к ней, создать соответствующий эмоциональный настрой, раскрыть учебную задачу. </w:t>
      </w:r>
    </w:p>
    <w:p w:rsidR="00E41146" w:rsidRDefault="00DE4E60" w:rsidP="00D15157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146">
        <w:rPr>
          <w:rFonts w:ascii="Times New Roman" w:hAnsi="Times New Roman" w:cs="Times New Roman"/>
          <w:bCs/>
          <w:sz w:val="28"/>
          <w:szCs w:val="28"/>
          <w:u w:val="single"/>
        </w:rPr>
        <w:t>Ход (процесс) НОД</w:t>
      </w:r>
      <w:r w:rsidRPr="00D15157">
        <w:rPr>
          <w:rFonts w:ascii="Times New Roman" w:hAnsi="Times New Roman" w:cs="Times New Roman"/>
          <w:bCs/>
          <w:sz w:val="28"/>
          <w:szCs w:val="28"/>
        </w:rPr>
        <w:t xml:space="preserve"> – это самостоятельная умственная или практическая деятельность детей, заключающаяся в усвоении знаний и умений, которые определены учебной задачей. В ходе НОД педагог привлекает к активному участию в работе всех детей, учитывая их индивидуальные особенности, формирует у детей навыки учебной деятельности, развивает способность оценивать и контролировать свои действия. </w:t>
      </w:r>
    </w:p>
    <w:p w:rsidR="00DE4E60" w:rsidRPr="00D15157" w:rsidRDefault="00DE4E60" w:rsidP="00D15157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5157">
        <w:rPr>
          <w:rFonts w:ascii="Times New Roman" w:hAnsi="Times New Roman" w:cs="Times New Roman"/>
          <w:bCs/>
          <w:sz w:val="28"/>
          <w:szCs w:val="28"/>
        </w:rPr>
        <w:t xml:space="preserve">Педагог стремится к тому, чтобы у каждого ребенка получился результат, свидетельствующий о его продвижении, показывающий, чему он научился. </w:t>
      </w:r>
    </w:p>
    <w:p w:rsidR="00DE4E60" w:rsidRPr="00D15157" w:rsidRDefault="00DE4E60" w:rsidP="00D15157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5157">
        <w:rPr>
          <w:rFonts w:ascii="Times New Roman" w:hAnsi="Times New Roman" w:cs="Times New Roman"/>
          <w:bCs/>
          <w:sz w:val="28"/>
          <w:szCs w:val="28"/>
        </w:rPr>
        <w:lastRenderedPageBreak/>
        <w:t>Одной из форм повышения работоспособности детей, предупреждения утомления, является физкультурная минутка. Физкультминутки благоприятно влияют на активизацию деятельности детей, помогают предупредить нарушения осанки. Обычно это кратковременные перерывы (2-3 мин).</w:t>
      </w:r>
    </w:p>
    <w:p w:rsidR="000453A7" w:rsidRPr="00D15157" w:rsidRDefault="00DE4E60" w:rsidP="00D15157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5157">
        <w:rPr>
          <w:rFonts w:ascii="Times New Roman" w:hAnsi="Times New Roman" w:cs="Times New Roman"/>
          <w:bCs/>
          <w:sz w:val="28"/>
          <w:szCs w:val="28"/>
        </w:rPr>
        <w:t xml:space="preserve">Окончание НОД посвящено подведению итогов и оценке результатов учебной деятельности детей. </w:t>
      </w:r>
    </w:p>
    <w:p w:rsidR="00DE4E60" w:rsidRPr="00D15157" w:rsidRDefault="00DE4E60" w:rsidP="00D15157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5157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Окончание НОД в младших группах</w:t>
      </w:r>
      <w:r w:rsidRPr="00D15157">
        <w:rPr>
          <w:rFonts w:ascii="Times New Roman" w:hAnsi="Times New Roman" w:cs="Times New Roman"/>
          <w:bCs/>
          <w:sz w:val="28"/>
          <w:szCs w:val="28"/>
        </w:rPr>
        <w:t> направлено на усиление положительных эмоций, связанных как с содержанием НОД, так и с деятельностью детей В младшей группе педагог одобряет детей, хвалит их за усердие, желание выполнить задание, т. е. активизирует положительные эмоции, связанные с содержанием обучения.</w:t>
      </w:r>
    </w:p>
    <w:p w:rsidR="00DE4E60" w:rsidRPr="00D15157" w:rsidRDefault="00DE4E60" w:rsidP="00D15157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5157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В средней группе</w:t>
      </w:r>
      <w:r w:rsidRPr="00D15157">
        <w:rPr>
          <w:rFonts w:ascii="Times New Roman" w:hAnsi="Times New Roman" w:cs="Times New Roman"/>
          <w:bCs/>
          <w:sz w:val="28"/>
          <w:szCs w:val="28"/>
        </w:rPr>
        <w:t> он дифференцированно подходит к оценке результатов деятельности детей, их отношения к выполнению задания. Оценка учит ребенка видеть свои успехи, а иногда и ошибки, осознавать их причины.</w:t>
      </w:r>
    </w:p>
    <w:p w:rsidR="00DE4E60" w:rsidRPr="00D15157" w:rsidRDefault="00DE4E60" w:rsidP="00D15157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5157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В конце НОД со старшими детьми</w:t>
      </w:r>
      <w:r w:rsidRPr="00D15157">
        <w:rPr>
          <w:rFonts w:ascii="Times New Roman" w:hAnsi="Times New Roman" w:cs="Times New Roman"/>
          <w:bCs/>
          <w:sz w:val="28"/>
          <w:szCs w:val="28"/>
          <w:u w:val="single"/>
        </w:rPr>
        <w:t> </w:t>
      </w:r>
      <w:r w:rsidRPr="00D15157">
        <w:rPr>
          <w:rFonts w:ascii="Times New Roman" w:hAnsi="Times New Roman" w:cs="Times New Roman"/>
          <w:bCs/>
          <w:sz w:val="28"/>
          <w:szCs w:val="28"/>
        </w:rPr>
        <w:t>формулируется общий итог познавательной деятельности. При этом воспитатель стремится к тому, чтобы итоговое суждение было плодом усилий самих детей, побуждать их к эмоциональной оценке занятия. В старшей группе к оценке и самооценке результатов своей деятельности привлекаются дети.</w:t>
      </w:r>
    </w:p>
    <w:p w:rsidR="00DE4E60" w:rsidRPr="00DE4E60" w:rsidRDefault="00DE4E60" w:rsidP="00D1515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4E60">
        <w:rPr>
          <w:rFonts w:ascii="Times New Roman" w:eastAsia="Calibri" w:hAnsi="Times New Roman" w:cs="Times New Roman"/>
          <w:bCs/>
          <w:i/>
          <w:kern w:val="24"/>
          <w:sz w:val="28"/>
          <w:szCs w:val="28"/>
          <w:lang w:eastAsia="ru-RU"/>
        </w:rPr>
        <w:t>Ведущая деятельность в ДОУ – игровая</w:t>
      </w:r>
      <w:r w:rsidR="00E41146">
        <w:rPr>
          <w:rFonts w:ascii="Times New Roman" w:eastAsia="Calibri" w:hAnsi="Times New Roman" w:cs="Times New Roman"/>
          <w:bCs/>
          <w:i/>
          <w:kern w:val="24"/>
          <w:sz w:val="28"/>
          <w:szCs w:val="28"/>
          <w:lang w:eastAsia="ru-RU"/>
        </w:rPr>
        <w:t>.</w:t>
      </w:r>
    </w:p>
    <w:p w:rsidR="001429EC" w:rsidRPr="00D15157" w:rsidRDefault="00DE4E60" w:rsidP="00D15157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5157">
        <w:rPr>
          <w:rFonts w:ascii="Times New Roman" w:hAnsi="Times New Roman" w:cs="Times New Roman"/>
          <w:bCs/>
          <w:sz w:val="28"/>
          <w:szCs w:val="28"/>
        </w:rPr>
        <w:t>Введение в процесс обучения игры вызывает у детей:</w:t>
      </w:r>
      <w:r w:rsidR="000453A7" w:rsidRPr="00D151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41146" w:rsidRPr="00D15157">
        <w:rPr>
          <w:rFonts w:ascii="Times New Roman" w:hAnsi="Times New Roman" w:cs="Times New Roman"/>
          <w:bCs/>
          <w:sz w:val="28"/>
          <w:szCs w:val="28"/>
        </w:rPr>
        <w:t xml:space="preserve">желание овладеть предлагаемым учебным </w:t>
      </w:r>
      <w:proofErr w:type="gramStart"/>
      <w:r w:rsidR="00E41146" w:rsidRPr="00D15157">
        <w:rPr>
          <w:rFonts w:ascii="Times New Roman" w:hAnsi="Times New Roman" w:cs="Times New Roman"/>
          <w:bCs/>
          <w:sz w:val="28"/>
          <w:szCs w:val="28"/>
        </w:rPr>
        <w:t>содержанием;  создаёт</w:t>
      </w:r>
      <w:proofErr w:type="gramEnd"/>
      <w:r w:rsidR="00E41146" w:rsidRPr="00D15157">
        <w:rPr>
          <w:rFonts w:ascii="Times New Roman" w:hAnsi="Times New Roman" w:cs="Times New Roman"/>
          <w:bCs/>
          <w:sz w:val="28"/>
          <w:szCs w:val="28"/>
        </w:rPr>
        <w:t xml:space="preserve"> мотивацию учебной деятельности; позволяет осуществлять в игровой форме  руководство детской деятельностью и её  оценку;  доставляет удовольствие от полученного    результата, а также возможности использования его в  игре по окончании  НОД.</w:t>
      </w:r>
    </w:p>
    <w:p w:rsidR="00DE4E60" w:rsidRPr="00D15157" w:rsidRDefault="00DE4E60" w:rsidP="00D15157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5157">
        <w:rPr>
          <w:rFonts w:ascii="Times New Roman" w:hAnsi="Times New Roman" w:cs="Times New Roman"/>
          <w:bCs/>
          <w:sz w:val="28"/>
          <w:szCs w:val="28"/>
        </w:rPr>
        <w:t xml:space="preserve">При проведении НОД должны выполняться гигиенические требования к максимальной нагрузке детей в организационных формах </w:t>
      </w:r>
      <w:r w:rsidRPr="00D15157">
        <w:rPr>
          <w:rFonts w:ascii="Times New Roman" w:hAnsi="Times New Roman" w:cs="Times New Roman"/>
          <w:bCs/>
          <w:sz w:val="28"/>
          <w:szCs w:val="28"/>
        </w:rPr>
        <w:lastRenderedPageBreak/>
        <w:t>обучения. Количество НОД в неделю и длительность определяется программой и соответствует СанПиН 2.4.1.3049-13.</w:t>
      </w:r>
    </w:p>
    <w:p w:rsidR="00DE4E60" w:rsidRPr="00D15157" w:rsidRDefault="00DE4E60" w:rsidP="00D15157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5157">
        <w:rPr>
          <w:rFonts w:ascii="Times New Roman" w:hAnsi="Times New Roman" w:cs="Times New Roman"/>
          <w:bCs/>
          <w:sz w:val="28"/>
          <w:szCs w:val="28"/>
        </w:rPr>
        <w:t>Не бол</w:t>
      </w:r>
      <w:r w:rsidR="000453A7" w:rsidRPr="00D15157">
        <w:rPr>
          <w:rFonts w:ascii="Times New Roman" w:hAnsi="Times New Roman" w:cs="Times New Roman"/>
          <w:bCs/>
          <w:sz w:val="28"/>
          <w:szCs w:val="28"/>
        </w:rPr>
        <w:t>ее 10 минут – 1 младшая группа, н</w:t>
      </w:r>
      <w:r w:rsidRPr="00D15157">
        <w:rPr>
          <w:rFonts w:ascii="Times New Roman" w:hAnsi="Times New Roman" w:cs="Times New Roman"/>
          <w:bCs/>
          <w:sz w:val="28"/>
          <w:szCs w:val="28"/>
        </w:rPr>
        <w:t>е бо</w:t>
      </w:r>
      <w:r w:rsidR="000453A7" w:rsidRPr="00D15157">
        <w:rPr>
          <w:rFonts w:ascii="Times New Roman" w:hAnsi="Times New Roman" w:cs="Times New Roman"/>
          <w:bCs/>
          <w:sz w:val="28"/>
          <w:szCs w:val="28"/>
        </w:rPr>
        <w:t>лее 15 мин. – 2 младшая группа, н</w:t>
      </w:r>
      <w:r w:rsidRPr="00D15157">
        <w:rPr>
          <w:rFonts w:ascii="Times New Roman" w:hAnsi="Times New Roman" w:cs="Times New Roman"/>
          <w:bCs/>
          <w:sz w:val="28"/>
          <w:szCs w:val="28"/>
        </w:rPr>
        <w:t xml:space="preserve">е </w:t>
      </w:r>
      <w:r w:rsidR="000453A7" w:rsidRPr="00D15157">
        <w:rPr>
          <w:rFonts w:ascii="Times New Roman" w:hAnsi="Times New Roman" w:cs="Times New Roman"/>
          <w:bCs/>
          <w:sz w:val="28"/>
          <w:szCs w:val="28"/>
        </w:rPr>
        <w:t>более 20 мин. – средняя группа, н</w:t>
      </w:r>
      <w:r w:rsidRPr="00D15157">
        <w:rPr>
          <w:rFonts w:ascii="Times New Roman" w:hAnsi="Times New Roman" w:cs="Times New Roman"/>
          <w:bCs/>
          <w:sz w:val="28"/>
          <w:szCs w:val="28"/>
        </w:rPr>
        <w:t xml:space="preserve">е </w:t>
      </w:r>
      <w:r w:rsidR="000453A7" w:rsidRPr="00D15157">
        <w:rPr>
          <w:rFonts w:ascii="Times New Roman" w:hAnsi="Times New Roman" w:cs="Times New Roman"/>
          <w:bCs/>
          <w:sz w:val="28"/>
          <w:szCs w:val="28"/>
        </w:rPr>
        <w:t>более 25 мин. – старшая группа, н</w:t>
      </w:r>
      <w:r w:rsidRPr="00D15157">
        <w:rPr>
          <w:rFonts w:ascii="Times New Roman" w:hAnsi="Times New Roman" w:cs="Times New Roman"/>
          <w:bCs/>
          <w:sz w:val="28"/>
          <w:szCs w:val="28"/>
        </w:rPr>
        <w:t>е более 30 мин. в подготовительной группе.</w:t>
      </w:r>
    </w:p>
    <w:p w:rsidR="00DE4E60" w:rsidRPr="00E41146" w:rsidRDefault="00DE4E60" w:rsidP="00D15157">
      <w:pPr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41146">
        <w:rPr>
          <w:rFonts w:ascii="Times New Roman" w:hAnsi="Times New Roman" w:cs="Times New Roman"/>
          <w:bCs/>
          <w:i/>
          <w:sz w:val="28"/>
          <w:szCs w:val="28"/>
        </w:rPr>
        <w:t>Вывод</w:t>
      </w:r>
      <w:r w:rsidR="00E41146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DE4E60" w:rsidRPr="00D15157" w:rsidRDefault="00DE4E60" w:rsidP="00D15157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5157">
        <w:rPr>
          <w:rFonts w:ascii="Times New Roman" w:hAnsi="Times New Roman" w:cs="Times New Roman"/>
          <w:bCs/>
          <w:sz w:val="28"/>
          <w:szCs w:val="28"/>
        </w:rPr>
        <w:t xml:space="preserve">Главная задача   – вооружение детей знаниями, умениями, навыками. </w:t>
      </w:r>
    </w:p>
    <w:p w:rsidR="00DE4E60" w:rsidRPr="00D15157" w:rsidRDefault="00DE4E60" w:rsidP="00D15157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5157">
        <w:rPr>
          <w:rFonts w:ascii="Times New Roman" w:hAnsi="Times New Roman" w:cs="Times New Roman"/>
          <w:bCs/>
          <w:sz w:val="28"/>
          <w:szCs w:val="28"/>
        </w:rPr>
        <w:t xml:space="preserve">А достичь этого можно в процессе    правильной </w:t>
      </w:r>
      <w:r w:rsidR="00E41146" w:rsidRPr="00D15157">
        <w:rPr>
          <w:rFonts w:ascii="Times New Roman" w:hAnsi="Times New Roman" w:cs="Times New Roman"/>
          <w:bCs/>
          <w:sz w:val="28"/>
          <w:szCs w:val="28"/>
        </w:rPr>
        <w:t>организации НОД</w:t>
      </w:r>
      <w:r w:rsidRPr="00D15157">
        <w:rPr>
          <w:rFonts w:ascii="Times New Roman" w:hAnsi="Times New Roman" w:cs="Times New Roman"/>
          <w:bCs/>
          <w:sz w:val="28"/>
          <w:szCs w:val="28"/>
        </w:rPr>
        <w:t xml:space="preserve">, которая подразумевает активность детей, накопление детьми определенной информации об окружающем мире, формирование определенных знаний, умений и навыков.  </w:t>
      </w:r>
    </w:p>
    <w:p w:rsidR="00DE4E60" w:rsidRPr="00D15157" w:rsidRDefault="00DE4E60" w:rsidP="00D15157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5157">
        <w:rPr>
          <w:rFonts w:ascii="Times New Roman" w:hAnsi="Times New Roman" w:cs="Times New Roman"/>
          <w:bCs/>
          <w:sz w:val="28"/>
          <w:szCs w:val="28"/>
        </w:rPr>
        <w:t xml:space="preserve">       От </w:t>
      </w:r>
      <w:r w:rsidR="00E41146" w:rsidRPr="00D15157">
        <w:rPr>
          <w:rFonts w:ascii="Times New Roman" w:hAnsi="Times New Roman" w:cs="Times New Roman"/>
          <w:bCs/>
          <w:sz w:val="28"/>
          <w:szCs w:val="28"/>
        </w:rPr>
        <w:t>педагога зависит</w:t>
      </w:r>
      <w:r w:rsidRPr="00D15157">
        <w:rPr>
          <w:rFonts w:ascii="Times New Roman" w:hAnsi="Times New Roman" w:cs="Times New Roman"/>
          <w:bCs/>
          <w:sz w:val="28"/>
          <w:szCs w:val="28"/>
        </w:rPr>
        <w:t xml:space="preserve"> успех и </w:t>
      </w:r>
      <w:r w:rsidR="00E41146" w:rsidRPr="00D15157">
        <w:rPr>
          <w:rFonts w:ascii="Times New Roman" w:hAnsi="Times New Roman" w:cs="Times New Roman"/>
          <w:bCs/>
          <w:sz w:val="28"/>
          <w:szCs w:val="28"/>
        </w:rPr>
        <w:t>эффективность воспитательно</w:t>
      </w:r>
      <w:r w:rsidRPr="00D15157">
        <w:rPr>
          <w:rFonts w:ascii="Times New Roman" w:hAnsi="Times New Roman" w:cs="Times New Roman"/>
          <w:bCs/>
          <w:sz w:val="28"/>
          <w:szCs w:val="28"/>
        </w:rPr>
        <w:t xml:space="preserve">-образовательной работы.  НОД интегрированного характера способствуют формированию целостной картины мира, так как предмет или явление рассматривается с нескольких сторон: теоретической, практической, прикладной.   Переход от одного вида деятельности на другой позволяет вовлечь каждого ребёнка в активный </w:t>
      </w:r>
      <w:r w:rsidR="00E41146" w:rsidRPr="00D15157">
        <w:rPr>
          <w:rFonts w:ascii="Times New Roman" w:hAnsi="Times New Roman" w:cs="Times New Roman"/>
          <w:bCs/>
          <w:sz w:val="28"/>
          <w:szCs w:val="28"/>
        </w:rPr>
        <w:t>процесс; способствуют</w:t>
      </w:r>
      <w:r w:rsidRPr="00D15157">
        <w:rPr>
          <w:rFonts w:ascii="Times New Roman" w:hAnsi="Times New Roman" w:cs="Times New Roman"/>
          <w:bCs/>
          <w:sz w:val="28"/>
          <w:szCs w:val="28"/>
        </w:rPr>
        <w:t xml:space="preserve"> формированию коллективных </w:t>
      </w:r>
      <w:r w:rsidR="00E41146" w:rsidRPr="00D15157">
        <w:rPr>
          <w:rFonts w:ascii="Times New Roman" w:hAnsi="Times New Roman" w:cs="Times New Roman"/>
          <w:bCs/>
          <w:sz w:val="28"/>
          <w:szCs w:val="28"/>
        </w:rPr>
        <w:t>взаимоотношений; в</w:t>
      </w:r>
      <w:r w:rsidRPr="00D15157">
        <w:rPr>
          <w:rFonts w:ascii="Times New Roman" w:hAnsi="Times New Roman" w:cs="Times New Roman"/>
          <w:bCs/>
          <w:sz w:val="28"/>
          <w:szCs w:val="28"/>
        </w:rPr>
        <w:t xml:space="preserve"> результате образуется детско-взрослое сообщество.</w:t>
      </w:r>
    </w:p>
    <w:p w:rsidR="004E45E6" w:rsidRPr="004E45E6" w:rsidRDefault="004E45E6" w:rsidP="004E45E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45E6">
        <w:rPr>
          <w:rFonts w:ascii="Times New Roman" w:hAnsi="Times New Roman" w:cs="Times New Roman"/>
          <w:b/>
          <w:bCs/>
          <w:sz w:val="28"/>
          <w:szCs w:val="28"/>
        </w:rPr>
        <w:t>Список использованной литературы</w:t>
      </w:r>
    </w:p>
    <w:p w:rsidR="004E45E6" w:rsidRPr="004E45E6" w:rsidRDefault="004E45E6" w:rsidP="004E45E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45E6">
        <w:rPr>
          <w:rFonts w:ascii="Times New Roman" w:hAnsi="Times New Roman" w:cs="Times New Roman"/>
          <w:bCs/>
          <w:sz w:val="28"/>
          <w:szCs w:val="28"/>
        </w:rPr>
        <w:t xml:space="preserve">1. Комарова Т.С. Интеграция в </w:t>
      </w:r>
      <w:proofErr w:type="spellStart"/>
      <w:r w:rsidRPr="004E45E6">
        <w:rPr>
          <w:rFonts w:ascii="Times New Roman" w:hAnsi="Times New Roman" w:cs="Times New Roman"/>
          <w:bCs/>
          <w:sz w:val="28"/>
          <w:szCs w:val="28"/>
        </w:rPr>
        <w:t>воспитательно</w:t>
      </w:r>
      <w:proofErr w:type="spellEnd"/>
      <w:r w:rsidRPr="004E45E6">
        <w:rPr>
          <w:rFonts w:ascii="Times New Roman" w:hAnsi="Times New Roman" w:cs="Times New Roman"/>
          <w:bCs/>
          <w:sz w:val="28"/>
          <w:szCs w:val="28"/>
        </w:rPr>
        <w:t>-образовательной работе детского сада. – М, 2015.</w:t>
      </w:r>
    </w:p>
    <w:p w:rsidR="004E45E6" w:rsidRPr="004E45E6" w:rsidRDefault="004E45E6" w:rsidP="004E45E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45E6">
        <w:rPr>
          <w:rFonts w:ascii="Times New Roman" w:hAnsi="Times New Roman" w:cs="Times New Roman"/>
          <w:bCs/>
          <w:sz w:val="28"/>
          <w:szCs w:val="28"/>
        </w:rPr>
        <w:t>2. Турченко В. Дошкольная педагогика. – М.: Флинта; НОУ ВПО МПСИ, 2012.</w:t>
      </w:r>
      <w:bookmarkStart w:id="0" w:name="_GoBack"/>
      <w:bookmarkEnd w:id="0"/>
    </w:p>
    <w:p w:rsidR="004E45E6" w:rsidRPr="004E45E6" w:rsidRDefault="004E45E6" w:rsidP="004E45E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45E6">
        <w:rPr>
          <w:rFonts w:ascii="Times New Roman" w:hAnsi="Times New Roman" w:cs="Times New Roman"/>
          <w:b/>
          <w:bCs/>
          <w:sz w:val="28"/>
          <w:szCs w:val="28"/>
        </w:rPr>
        <w:t>Использованные материалы и Интернет-ресурсы</w:t>
      </w:r>
    </w:p>
    <w:p w:rsidR="004E45E6" w:rsidRPr="004E45E6" w:rsidRDefault="004E45E6" w:rsidP="004E45E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45E6">
        <w:rPr>
          <w:rFonts w:ascii="Times New Roman" w:hAnsi="Times New Roman" w:cs="Times New Roman"/>
          <w:bCs/>
          <w:sz w:val="28"/>
          <w:szCs w:val="28"/>
        </w:rPr>
        <w:t>1. Справочник старшего воспитателя дошкольного учреждения № 2, 2012 г.</w:t>
      </w:r>
    </w:p>
    <w:p w:rsidR="004E45E6" w:rsidRPr="004E45E6" w:rsidRDefault="004E45E6" w:rsidP="004E45E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45E6">
        <w:rPr>
          <w:rFonts w:ascii="Times New Roman" w:hAnsi="Times New Roman" w:cs="Times New Roman"/>
          <w:bCs/>
          <w:sz w:val="28"/>
          <w:szCs w:val="28"/>
        </w:rPr>
        <w:t>2. https://nsportal.ru</w:t>
      </w:r>
    </w:p>
    <w:p w:rsidR="004E45E6" w:rsidRPr="004E45E6" w:rsidRDefault="004E45E6" w:rsidP="004E45E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45E6">
        <w:rPr>
          <w:rFonts w:ascii="Times New Roman" w:hAnsi="Times New Roman" w:cs="Times New Roman"/>
          <w:bCs/>
          <w:sz w:val="28"/>
          <w:szCs w:val="28"/>
        </w:rPr>
        <w:lastRenderedPageBreak/>
        <w:t>3. http://dou26ugansk.ru</w:t>
      </w:r>
    </w:p>
    <w:p w:rsidR="00DE4E60" w:rsidRPr="00D15157" w:rsidRDefault="00DE4E60" w:rsidP="00D15157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DE4E60" w:rsidRPr="00D15157" w:rsidSect="00D15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F64F0"/>
    <w:multiLevelType w:val="hybridMultilevel"/>
    <w:tmpl w:val="0950A8CA"/>
    <w:lvl w:ilvl="0" w:tplc="F236A34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02325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DC2B7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82AF5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EAC0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8442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E4CA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A2D0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0ADF8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674D3"/>
    <w:multiLevelType w:val="hybridMultilevel"/>
    <w:tmpl w:val="0504E70A"/>
    <w:lvl w:ilvl="0" w:tplc="198210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E84C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5B00F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6048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F9EE5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A4E5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E9E22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D203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FEAF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3003E35"/>
    <w:multiLevelType w:val="hybridMultilevel"/>
    <w:tmpl w:val="524A4F72"/>
    <w:lvl w:ilvl="0" w:tplc="3412F4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EAC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44B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289D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088D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48F1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3C61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3439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98E4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9702B31"/>
    <w:multiLevelType w:val="hybridMultilevel"/>
    <w:tmpl w:val="43A683D4"/>
    <w:lvl w:ilvl="0" w:tplc="E974C6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9A15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610D6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3E0B8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081F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3E45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F38CC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7E25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7ACF1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49306FDE"/>
    <w:multiLevelType w:val="hybridMultilevel"/>
    <w:tmpl w:val="C0A05954"/>
    <w:lvl w:ilvl="0" w:tplc="5F1AE4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24EB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9C67E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C6F3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3849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89A0A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26A2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E42E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EC3F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4B1B136D"/>
    <w:multiLevelType w:val="hybridMultilevel"/>
    <w:tmpl w:val="CDC6C9A4"/>
    <w:lvl w:ilvl="0" w:tplc="131A23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E5209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B4CA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68E89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F0C4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50C7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241C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48A6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C6DE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5D6A77D8"/>
    <w:multiLevelType w:val="hybridMultilevel"/>
    <w:tmpl w:val="DAA45F5C"/>
    <w:lvl w:ilvl="0" w:tplc="C952C1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BE8B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86DC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BA96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5927E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7078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82BA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71629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349B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5A9"/>
    <w:rsid w:val="000453A7"/>
    <w:rsid w:val="001429EC"/>
    <w:rsid w:val="00232DD5"/>
    <w:rsid w:val="002F2AA9"/>
    <w:rsid w:val="004E45E6"/>
    <w:rsid w:val="00777B28"/>
    <w:rsid w:val="00943815"/>
    <w:rsid w:val="00BB75A9"/>
    <w:rsid w:val="00CB4206"/>
    <w:rsid w:val="00D15157"/>
    <w:rsid w:val="00DE4E60"/>
    <w:rsid w:val="00E4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833E2"/>
  <w15:chartTrackingRefBased/>
  <w15:docId w15:val="{4CD2F8BB-ACAF-4040-92D6-EF19BDF3B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4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E4E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10099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1107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6</cp:revision>
  <dcterms:created xsi:type="dcterms:W3CDTF">2022-03-13T11:25:00Z</dcterms:created>
  <dcterms:modified xsi:type="dcterms:W3CDTF">2022-03-13T12:09:00Z</dcterms:modified>
</cp:coreProperties>
</file>